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80B" w:rsidRDefault="002C1A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Piš slova se slabikami </w:t>
      </w:r>
      <w:proofErr w:type="spellStart"/>
      <w:r>
        <w:rPr>
          <w:b/>
          <w:sz w:val="28"/>
          <w:szCs w:val="28"/>
        </w:rPr>
        <w:t>bě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pě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vě</w:t>
      </w:r>
      <w:proofErr w:type="spellEnd"/>
      <w:r>
        <w:rPr>
          <w:b/>
          <w:sz w:val="28"/>
          <w:szCs w:val="28"/>
        </w:rPr>
        <w:t>, mě</w:t>
      </w:r>
    </w:p>
    <w:p w:rsidR="002C1A97" w:rsidRDefault="002C1A97">
      <w:pPr>
        <w:rPr>
          <w:b/>
          <w:sz w:val="28"/>
          <w:szCs w:val="28"/>
        </w:rPr>
      </w:pPr>
    </w:p>
    <w:p w:rsidR="002C1A97" w:rsidRPr="002C1A97" w:rsidRDefault="002C1A97">
      <w:pPr>
        <w:rPr>
          <w:sz w:val="48"/>
          <w:szCs w:val="48"/>
        </w:rPr>
      </w:pPr>
      <w:bookmarkStart w:id="0" w:name="_GoBack"/>
      <w:r>
        <w:rPr>
          <w:b/>
          <w:sz w:val="28"/>
          <w:szCs w:val="28"/>
        </w:rPr>
        <w:t xml:space="preserve">       </w:t>
      </w:r>
      <w:r>
        <w:rPr>
          <w:sz w:val="44"/>
          <w:szCs w:val="44"/>
        </w:rPr>
        <w:t>BĚ                    PĚ                     VĚ                     MĚ</w:t>
      </w:r>
      <w:bookmarkEnd w:id="0"/>
    </w:p>
    <w:sectPr w:rsidR="002C1A97" w:rsidRPr="002C1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97"/>
    <w:rsid w:val="0000280B"/>
    <w:rsid w:val="002C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A58F"/>
  <w15:chartTrackingRefBased/>
  <w15:docId w15:val="{961B96D5-7AD7-4CFB-B1E6-225E56FB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Rzymanová</dc:creator>
  <cp:keywords/>
  <dc:description/>
  <cp:lastModifiedBy>Barbora Rzymanová</cp:lastModifiedBy>
  <cp:revision>1</cp:revision>
  <dcterms:created xsi:type="dcterms:W3CDTF">2020-04-27T07:39:00Z</dcterms:created>
  <dcterms:modified xsi:type="dcterms:W3CDTF">2020-04-27T07:42:00Z</dcterms:modified>
</cp:coreProperties>
</file>